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Олимпиада  по  технологии.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Технический  труд.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7 - 8 класс.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Школьный уровень.</w:t>
      </w:r>
    </w:p>
    <w:p w:rsidR="00751B05" w:rsidRDefault="00751B05" w:rsidP="00847806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Общее  время  выполнения  работы – 60 минут</w:t>
      </w:r>
    </w:p>
    <w:p w:rsidR="00751B05" w:rsidRDefault="00847806" w:rsidP="00751B05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>
        <w:rPr>
          <w:rStyle w:val="c1"/>
          <w:b/>
          <w:bCs/>
          <w:color w:val="000000"/>
        </w:rPr>
        <w:t>За каждый правильный ответ 1 балл</w:t>
      </w:r>
    </w:p>
    <w:p w:rsidR="00751B05" w:rsidRDefault="00751B05" w:rsidP="00751B05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Style w:val="c1"/>
          <w:b/>
          <w:bCs/>
          <w:color w:val="000000"/>
        </w:rPr>
        <w:t>Максимальное  количество баллов – 25 баллов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751B05" w:rsidRDefault="00751B05" w:rsidP="00847806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1. Что  такое  шпон?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 часть  детали,  имеющая  определённое  назначение;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          б)  тонкие  листы  древесины,  используемые  для  изготовления  фанеры;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           в)  готовая  деталь,  изготовленная  из  древесины.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2. С  </w:t>
      </w:r>
      <w:proofErr w:type="gramStart"/>
      <w:r>
        <w:rPr>
          <w:rStyle w:val="c1"/>
          <w:b/>
          <w:bCs/>
          <w:color w:val="000000"/>
        </w:rPr>
        <w:t>помощью</w:t>
      </w:r>
      <w:proofErr w:type="gramEnd"/>
      <w:r>
        <w:rPr>
          <w:rStyle w:val="c1"/>
          <w:b/>
          <w:bCs/>
          <w:color w:val="000000"/>
        </w:rPr>
        <w:t xml:space="preserve">  какой  передачи  на  сверлильном  станке  передаётся  вращение  от  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электродвигателя  к  шпинделю?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 реечной;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 винтовой;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 ременной;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 зубчатой.</w:t>
      </w:r>
    </w:p>
    <w:p w:rsidR="00847806" w:rsidRPr="00751B05" w:rsidRDefault="00751B05" w:rsidP="00847806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rStyle w:val="c1"/>
          <w:b/>
          <w:bCs/>
          <w:color w:val="000000"/>
        </w:rPr>
        <w:t>3.Ч</w:t>
      </w:r>
      <w:r w:rsidR="00847806">
        <w:rPr>
          <w:rStyle w:val="c1"/>
          <w:b/>
          <w:bCs/>
          <w:color w:val="000000"/>
        </w:rPr>
        <w:t>тобы  во  время  разметки  тонколистового  металла  ножка  циркуля  не  скользила  по заготовке,  в  центре  окружности  наносят  неглубокую  лунку  с  помощью: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 зубила;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 круглого  напильника;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в)  пробойника;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 </w:t>
      </w:r>
      <w:r>
        <w:rPr>
          <w:rStyle w:val="c0"/>
          <w:rFonts w:ascii="Arial" w:hAnsi="Arial" w:cs="Arial"/>
          <w:color w:val="000000"/>
        </w:rPr>
        <w:t> </w:t>
      </w:r>
      <w:r>
        <w:rPr>
          <w:rStyle w:val="c1"/>
          <w:b/>
          <w:bCs/>
          <w:color w:val="000000"/>
        </w:rPr>
        <w:t>кернера;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4. Что  такое  шип?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 паз  на  торце  заготовки;  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 отверстие  в  торце  заготовки;  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в)  выступающая  часть  на  торце заготовки;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 закругление  ребра  заготовки.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5. С помощью зубила можно выполнить следующую операцию: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          а) резание металла;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          б) рубку металла и проволоки;                                                            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          в) опиливание;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 xml:space="preserve">           г) сверление и </w:t>
      </w:r>
      <w:proofErr w:type="spellStart"/>
      <w:r>
        <w:rPr>
          <w:rStyle w:val="c1"/>
          <w:b/>
          <w:bCs/>
          <w:color w:val="000000"/>
        </w:rPr>
        <w:t>зенкование</w:t>
      </w:r>
      <w:proofErr w:type="spellEnd"/>
      <w:r>
        <w:rPr>
          <w:rStyle w:val="c1"/>
          <w:b/>
          <w:bCs/>
          <w:color w:val="000000"/>
        </w:rPr>
        <w:t>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6. Какие способы сушки древесины применяются?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а) естественная и искусственная;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естественная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искусственная.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7. Пиломатериалы – это: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а) древесные материалы, которые подвергают пилению;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материалы, которые изготавливают из опилок;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  <w:r>
        <w:rPr>
          <w:rStyle w:val="c1"/>
          <w:b/>
          <w:bCs/>
          <w:color w:val="000000"/>
        </w:rPr>
        <w:t>        в) древесные материалы, которые получаются при распиливании ствола дерева вдоль.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8. Масштаб служит: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 а) для придания четкости чертежу;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для изменения реальных размеров деталей;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для изображения деталей в другом ракурсе.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9. Из приведенных примеров изделием является: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а) ученический стол;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морковь;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древесина.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10. К технологическим машинам относится: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lastRenderedPageBreak/>
        <w:t>        а) эскалатор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токарный станок;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мотоцикл;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г) космический корабль.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11. Способом обработки металла резанием является: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а) клепка;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</w:t>
      </w:r>
      <w:r>
        <w:rPr>
          <w:rStyle w:val="c0"/>
          <w:rFonts w:ascii="Arial" w:hAnsi="Arial" w:cs="Arial"/>
          <w:color w:val="000000"/>
        </w:rPr>
        <w:t> </w:t>
      </w:r>
      <w:r>
        <w:rPr>
          <w:rStyle w:val="c1"/>
          <w:b/>
          <w:bCs/>
          <w:color w:val="000000"/>
        </w:rPr>
        <w:t>окраска;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точение;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г) гибка.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12. Основные источники электрической энергии: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 а) тепловые, атомные и гидроэлектростанции;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электродвигатели;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нагревательные приборы;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г) осветительные приборы.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13. Рациональное использование  имеющихся  возможностей для удовлетворения потребностей семьи: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возможно без учета всех расходов семьи;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достигается исключительно благодаря сокращению семейных расходов;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в) достигается исключительно благодаря увеличению доходной части семейного бюджета;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г) представляет собой основную задачу семейной экономики.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14. Для изображения видимого контура детали применяют: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а) сплошную тонкую линию;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б) сплошную толстую основную линию;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       в) штриховую линию;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15. При обработке пиломатериалов выделяется: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озон;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 б) сок;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        в) смола;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опилки;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16. Наиболее точно размеры цилиндрической детали можно измерить с помощью: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a) кронциркуля;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штангенциркуля;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микроскопа;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рулетки.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17. Закалку стали проводят с целью: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повышения твёрдости и прочности;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повышения мягкости и пластичности;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уменьшения хрупкости;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повышения блеска.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18. Что такое «флейц»: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 линия на чертеже;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обрабатываемая поверхность;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малярная кисть;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разметочный инструмент.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19. Какие изделия называются стандартными: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очень точные;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 xml:space="preserve">б) </w:t>
      </w:r>
      <w:proofErr w:type="gramStart"/>
      <w:r>
        <w:rPr>
          <w:rStyle w:val="c1"/>
          <w:b/>
          <w:bCs/>
          <w:color w:val="000000"/>
        </w:rPr>
        <w:t>одинаковые</w:t>
      </w:r>
      <w:proofErr w:type="gramEnd"/>
      <w:r>
        <w:rPr>
          <w:rStyle w:val="c1"/>
          <w:b/>
          <w:bCs/>
          <w:color w:val="000000"/>
        </w:rPr>
        <w:t xml:space="preserve">  по назначению;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однотипные;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одновременные.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20. Почасовая зарплата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выдаётся вовремя;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выплачивается на временной работе;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начисляется за время работы;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lastRenderedPageBreak/>
        <w:t>г) выдаётся каждый час.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21. Условием получения цилиндрической поверхности на токарном станке является равномерное перемещение резца: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под углом к оси заготовки (0&lt;α&lt;90);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перпендикулярно оси заготовки (α=90);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то параллельно, то перпендикулярно оси заготовки.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параллельно оси заготовки(α=0);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 xml:space="preserve">22.  Какая передача преобразования вращательного движения вала в </w:t>
      </w:r>
      <w:proofErr w:type="gramStart"/>
      <w:r>
        <w:rPr>
          <w:rStyle w:val="c1"/>
          <w:b/>
          <w:bCs/>
          <w:color w:val="000000"/>
        </w:rPr>
        <w:t>возвратно-поступательное</w:t>
      </w:r>
      <w:proofErr w:type="gramEnd"/>
      <w:r>
        <w:rPr>
          <w:rStyle w:val="c1"/>
          <w:b/>
          <w:bCs/>
          <w:color w:val="000000"/>
        </w:rPr>
        <w:t xml:space="preserve"> используется в слесарных тисках?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винтовая;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реечная;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цепная;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</w:t>
      </w:r>
      <w:r>
        <w:rPr>
          <w:rStyle w:val="c0"/>
          <w:rFonts w:ascii="Arial" w:hAnsi="Arial" w:cs="Arial"/>
          <w:color w:val="000000"/>
        </w:rPr>
        <w:t> </w:t>
      </w:r>
      <w:r>
        <w:rPr>
          <w:rStyle w:val="c1"/>
          <w:b/>
          <w:bCs/>
          <w:color w:val="000000"/>
        </w:rPr>
        <w:t>ременная.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23.</w:t>
      </w:r>
      <w:r>
        <w:rPr>
          <w:rStyle w:val="c0"/>
          <w:rFonts w:ascii="Arial" w:hAnsi="Arial" w:cs="Arial"/>
          <w:color w:val="000000"/>
        </w:rPr>
        <w:t> </w:t>
      </w:r>
      <w:r>
        <w:rPr>
          <w:rStyle w:val="c1"/>
          <w:b/>
          <w:bCs/>
          <w:color w:val="000000"/>
        </w:rPr>
        <w:t>Технологические свойства древесины: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твердость;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влажность;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способность древесины удерживать гвозди и шурупы;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прочность.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24. Профиль проката: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</w:t>
      </w:r>
      <w:r>
        <w:rPr>
          <w:rStyle w:val="c0"/>
          <w:rFonts w:ascii="Arial" w:hAnsi="Arial" w:cs="Arial"/>
          <w:color w:val="000000"/>
        </w:rPr>
        <w:t> </w:t>
      </w:r>
      <w:bookmarkStart w:id="1" w:name="id.gjdgxs"/>
      <w:bookmarkEnd w:id="1"/>
      <w:r>
        <w:rPr>
          <w:rStyle w:val="c1"/>
          <w:b/>
          <w:bCs/>
          <w:color w:val="000000"/>
        </w:rPr>
        <w:t>швеллер;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конус;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сфера;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проволока.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25. Что не входит в поисково-исследовательский этап творческого проекта?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а) сбор информации по теме проекта;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б) выбор темы проекта;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в) изготовление изделия;</w:t>
      </w:r>
    </w:p>
    <w:p w:rsidR="00847806" w:rsidRDefault="00847806" w:rsidP="00847806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г) выбор наилучшей ид</w:t>
      </w:r>
      <w:proofErr w:type="gramStart"/>
      <w:r>
        <w:rPr>
          <w:rStyle w:val="c1"/>
          <w:b/>
          <w:bCs/>
          <w:color w:val="000000"/>
        </w:rPr>
        <w:t>еи и ее</w:t>
      </w:r>
      <w:proofErr w:type="gramEnd"/>
      <w:r>
        <w:rPr>
          <w:rStyle w:val="c1"/>
          <w:b/>
          <w:bCs/>
          <w:color w:val="000000"/>
        </w:rPr>
        <w:t xml:space="preserve"> исследование.</w:t>
      </w:r>
    </w:p>
    <w:p w:rsidR="00895F5C" w:rsidRDefault="00895F5C"/>
    <w:sectPr w:rsidR="00895F5C" w:rsidSect="005408E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7806"/>
    <w:rsid w:val="005408EA"/>
    <w:rsid w:val="00751B05"/>
    <w:rsid w:val="00847806"/>
    <w:rsid w:val="0089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47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47806"/>
  </w:style>
  <w:style w:type="character" w:customStyle="1" w:styleId="c0">
    <w:name w:val="c0"/>
    <w:basedOn w:val="a0"/>
    <w:rsid w:val="008478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4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User</cp:lastModifiedBy>
  <cp:revision>4</cp:revision>
  <dcterms:created xsi:type="dcterms:W3CDTF">2020-10-05T13:55:00Z</dcterms:created>
  <dcterms:modified xsi:type="dcterms:W3CDTF">2020-10-14T10:36:00Z</dcterms:modified>
</cp:coreProperties>
</file>